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89" w:rsidRPr="00897A89" w:rsidRDefault="00897A89" w:rsidP="004823EB">
      <w:pPr>
        <w:rPr>
          <w:sz w:val="24"/>
        </w:rPr>
      </w:pPr>
    </w:p>
    <w:p w:rsidR="003C6053" w:rsidRPr="00385F02" w:rsidRDefault="0047155A" w:rsidP="0047155A">
      <w:pPr>
        <w:spacing w:line="0" w:lineRule="atLeast"/>
        <w:rPr>
          <w:rFonts w:ascii="宋体" w:hAnsi="宋体"/>
          <w:b/>
          <w:sz w:val="36"/>
          <w:szCs w:val="36"/>
        </w:rPr>
      </w:pPr>
      <w:r w:rsidRPr="005E021A">
        <w:rPr>
          <w:rFonts w:ascii="宋体" w:hAnsi="宋体" w:hint="eastAsia"/>
          <w:b/>
          <w:sz w:val="24"/>
        </w:rPr>
        <w:t>附件</w:t>
      </w:r>
      <w:r w:rsidR="004A36B6">
        <w:rPr>
          <w:rFonts w:ascii="宋体" w:hAnsi="宋体" w:hint="eastAsia"/>
          <w:b/>
          <w:sz w:val="24"/>
        </w:rPr>
        <w:t>2</w:t>
      </w:r>
      <w:r>
        <w:rPr>
          <w:rFonts w:ascii="宋体" w:hAnsi="宋体" w:hint="eastAsia"/>
          <w:b/>
          <w:sz w:val="36"/>
          <w:szCs w:val="36"/>
        </w:rPr>
        <w:t xml:space="preserve">        </w:t>
      </w:r>
      <w:r w:rsidR="003C6053" w:rsidRPr="00DF2F66">
        <w:rPr>
          <w:rFonts w:eastAsia="华文中宋" w:hint="eastAsia"/>
          <w:bCs/>
          <w:sz w:val="36"/>
          <w:szCs w:val="44"/>
        </w:rPr>
        <w:t>南通大学建设项目工程结算送审单</w:t>
      </w:r>
    </w:p>
    <w:p w:rsidR="003C6053" w:rsidRPr="00DF2F66" w:rsidRDefault="003C6053" w:rsidP="003C6053">
      <w:pPr>
        <w:spacing w:line="0" w:lineRule="atLeast"/>
        <w:rPr>
          <w:rFonts w:eastAsia="仿宋_GB2312"/>
          <w:sz w:val="22"/>
          <w:szCs w:val="32"/>
        </w:rPr>
      </w:pPr>
      <w:r w:rsidRPr="00DF2F66">
        <w:rPr>
          <w:rFonts w:eastAsia="仿宋_GB2312" w:hint="eastAsia"/>
          <w:sz w:val="22"/>
          <w:szCs w:val="32"/>
        </w:rPr>
        <w:t>项目名称：</w:t>
      </w:r>
      <w:r w:rsidRPr="00DF2F66">
        <w:rPr>
          <w:rFonts w:eastAsia="仿宋_GB2312" w:hint="eastAsia"/>
          <w:sz w:val="22"/>
          <w:szCs w:val="32"/>
        </w:rPr>
        <w:t xml:space="preserve">                          </w:t>
      </w:r>
      <w:r w:rsidRPr="00DF2F66">
        <w:rPr>
          <w:rFonts w:eastAsia="仿宋_GB2312"/>
          <w:sz w:val="22"/>
          <w:szCs w:val="32"/>
        </w:rPr>
        <w:t xml:space="preserve">      </w:t>
      </w:r>
      <w:r w:rsidRPr="00DF2F66">
        <w:rPr>
          <w:rFonts w:eastAsia="仿宋_GB2312" w:hint="eastAsia"/>
          <w:sz w:val="22"/>
          <w:szCs w:val="32"/>
        </w:rPr>
        <w:t xml:space="preserve">  </w:t>
      </w:r>
      <w:r w:rsidRPr="00DF2F66">
        <w:rPr>
          <w:rFonts w:eastAsia="仿宋_GB2312" w:hint="eastAsia"/>
          <w:sz w:val="22"/>
          <w:szCs w:val="32"/>
        </w:rPr>
        <w:t>施工单位：</w:t>
      </w:r>
      <w:r w:rsidRPr="00DF2F66">
        <w:rPr>
          <w:rFonts w:eastAsia="仿宋_GB2312" w:hint="eastAsia"/>
          <w:sz w:val="22"/>
          <w:szCs w:val="32"/>
        </w:rPr>
        <w:t xml:space="preserve">         </w:t>
      </w:r>
      <w:r w:rsidRPr="00DF2F66">
        <w:rPr>
          <w:rFonts w:eastAsia="仿宋_GB2312"/>
          <w:sz w:val="22"/>
          <w:szCs w:val="32"/>
        </w:rPr>
        <w:t xml:space="preserve">   </w:t>
      </w:r>
      <w:r w:rsidRPr="00DF2F66">
        <w:rPr>
          <w:rFonts w:eastAsia="仿宋_GB2312" w:hint="eastAsia"/>
          <w:sz w:val="22"/>
          <w:szCs w:val="32"/>
        </w:rPr>
        <w:t xml:space="preserve">           </w:t>
      </w:r>
      <w:r w:rsidRPr="00DF2F66">
        <w:rPr>
          <w:rFonts w:eastAsia="仿宋_GB2312"/>
          <w:sz w:val="22"/>
          <w:szCs w:val="32"/>
        </w:rPr>
        <w:t xml:space="preserve">        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465"/>
        <w:gridCol w:w="720"/>
        <w:gridCol w:w="720"/>
        <w:gridCol w:w="1620"/>
        <w:gridCol w:w="203"/>
        <w:gridCol w:w="260"/>
        <w:gridCol w:w="797"/>
        <w:gridCol w:w="1080"/>
        <w:gridCol w:w="2700"/>
      </w:tblGrid>
      <w:tr w:rsidR="003C6053" w:rsidRPr="00DF2F66" w:rsidTr="00DF2F66">
        <w:trPr>
          <w:trHeight w:val="317"/>
        </w:trPr>
        <w:tc>
          <w:tcPr>
            <w:tcW w:w="435" w:type="dxa"/>
            <w:vMerge w:val="restart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工程结算资料清单</w:t>
            </w:r>
          </w:p>
        </w:tc>
        <w:tc>
          <w:tcPr>
            <w:tcW w:w="465" w:type="dxa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序号</w:t>
            </w:r>
          </w:p>
        </w:tc>
        <w:tc>
          <w:tcPr>
            <w:tcW w:w="3523" w:type="dxa"/>
            <w:gridSpan w:val="5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资</w:t>
            </w:r>
            <w:r w:rsidRPr="00DF2F66">
              <w:rPr>
                <w:rFonts w:eastAsia="仿宋_GB2312" w:hint="eastAsia"/>
                <w:sz w:val="22"/>
                <w:szCs w:val="32"/>
              </w:rPr>
              <w:t xml:space="preserve"> </w:t>
            </w:r>
            <w:r w:rsidRPr="00DF2F66">
              <w:rPr>
                <w:rFonts w:eastAsia="仿宋_GB2312" w:hint="eastAsia"/>
                <w:sz w:val="22"/>
                <w:szCs w:val="32"/>
              </w:rPr>
              <w:t>料</w:t>
            </w:r>
            <w:r w:rsidRPr="00DF2F66">
              <w:rPr>
                <w:rFonts w:eastAsia="仿宋_GB2312" w:hint="eastAsia"/>
                <w:sz w:val="22"/>
                <w:szCs w:val="32"/>
              </w:rPr>
              <w:t xml:space="preserve"> </w:t>
            </w:r>
            <w:r w:rsidRPr="00DF2F66">
              <w:rPr>
                <w:rFonts w:eastAsia="仿宋_GB2312" w:hint="eastAsia"/>
                <w:sz w:val="22"/>
                <w:szCs w:val="32"/>
              </w:rPr>
              <w:t>名</w:t>
            </w:r>
            <w:r w:rsidRPr="00DF2F66">
              <w:rPr>
                <w:rFonts w:eastAsia="仿宋_GB2312" w:hint="eastAsia"/>
                <w:sz w:val="22"/>
                <w:szCs w:val="32"/>
              </w:rPr>
              <w:t xml:space="preserve"> </w:t>
            </w:r>
            <w:r w:rsidRPr="00DF2F66">
              <w:rPr>
                <w:rFonts w:eastAsia="仿宋_GB2312" w:hint="eastAsia"/>
                <w:sz w:val="22"/>
                <w:szCs w:val="32"/>
              </w:rPr>
              <w:t>称</w:t>
            </w:r>
          </w:p>
        </w:tc>
        <w:tc>
          <w:tcPr>
            <w:tcW w:w="797" w:type="dxa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页数</w:t>
            </w:r>
          </w:p>
        </w:tc>
        <w:tc>
          <w:tcPr>
            <w:tcW w:w="3780" w:type="dxa"/>
            <w:gridSpan w:val="2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备</w:t>
            </w:r>
            <w:r w:rsidRPr="00DF2F66">
              <w:rPr>
                <w:rFonts w:eastAsia="仿宋_GB2312" w:hint="eastAsia"/>
                <w:sz w:val="22"/>
                <w:szCs w:val="32"/>
              </w:rPr>
              <w:t xml:space="preserve">  </w:t>
            </w:r>
            <w:r w:rsidRPr="00DF2F66">
              <w:rPr>
                <w:rFonts w:eastAsia="仿宋_GB2312" w:hint="eastAsia"/>
                <w:sz w:val="22"/>
                <w:szCs w:val="32"/>
              </w:rPr>
              <w:t>注</w:t>
            </w:r>
          </w:p>
        </w:tc>
      </w:tr>
      <w:tr w:rsidR="003C6053" w:rsidRPr="00DF2F66" w:rsidTr="00DF2F66">
        <w:trPr>
          <w:trHeight w:val="311"/>
        </w:trPr>
        <w:tc>
          <w:tcPr>
            <w:tcW w:w="435" w:type="dxa"/>
            <w:vMerge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  <w:tc>
          <w:tcPr>
            <w:tcW w:w="465" w:type="dxa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1</w:t>
            </w:r>
          </w:p>
        </w:tc>
        <w:tc>
          <w:tcPr>
            <w:tcW w:w="3523" w:type="dxa"/>
            <w:gridSpan w:val="5"/>
            <w:vAlign w:val="center"/>
          </w:tcPr>
          <w:p w:rsidR="003C6053" w:rsidRPr="00DF2F66" w:rsidRDefault="003C6053" w:rsidP="00A52D40">
            <w:pPr>
              <w:spacing w:line="0" w:lineRule="atLeast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工程立项</w:t>
            </w:r>
            <w:r w:rsidRPr="00DF2F66">
              <w:rPr>
                <w:rFonts w:eastAsia="仿宋_GB2312"/>
                <w:sz w:val="22"/>
                <w:szCs w:val="32"/>
              </w:rPr>
              <w:t>文件</w:t>
            </w:r>
            <w:r w:rsidRPr="00DF2F66">
              <w:rPr>
                <w:rFonts w:eastAsia="仿宋_GB2312" w:hint="eastAsia"/>
                <w:sz w:val="22"/>
                <w:szCs w:val="32"/>
              </w:rPr>
              <w:t>、招标文件（含清单、招标图纸）</w:t>
            </w:r>
            <w:r w:rsidR="00A52D40" w:rsidRPr="00DF2F66">
              <w:rPr>
                <w:rFonts w:eastAsia="仿宋_GB2312"/>
                <w:sz w:val="22"/>
                <w:szCs w:val="32"/>
              </w:rPr>
              <w:t>、</w:t>
            </w:r>
            <w:r w:rsidRPr="00DF2F66">
              <w:rPr>
                <w:rFonts w:eastAsia="仿宋_GB2312" w:hint="eastAsia"/>
                <w:sz w:val="22"/>
                <w:szCs w:val="32"/>
              </w:rPr>
              <w:t>招标答疑</w:t>
            </w:r>
            <w:r w:rsidR="00A52D40" w:rsidRPr="00DF2F66">
              <w:rPr>
                <w:rFonts w:eastAsia="仿宋_GB2312" w:hint="eastAsia"/>
                <w:sz w:val="22"/>
                <w:szCs w:val="32"/>
              </w:rPr>
              <w:t>、</w:t>
            </w:r>
            <w:r w:rsidR="00A52D40" w:rsidRPr="00DF2F66">
              <w:rPr>
                <w:rFonts w:eastAsia="仿宋_GB2312"/>
                <w:sz w:val="22"/>
                <w:szCs w:val="32"/>
              </w:rPr>
              <w:t>招标控制价</w:t>
            </w:r>
          </w:p>
        </w:tc>
        <w:tc>
          <w:tcPr>
            <w:tcW w:w="797" w:type="dxa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</w:tr>
      <w:tr w:rsidR="003C6053" w:rsidRPr="00DF2F66" w:rsidTr="00DF2F66">
        <w:trPr>
          <w:trHeight w:val="613"/>
        </w:trPr>
        <w:tc>
          <w:tcPr>
            <w:tcW w:w="435" w:type="dxa"/>
            <w:vMerge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  <w:tc>
          <w:tcPr>
            <w:tcW w:w="465" w:type="dxa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2</w:t>
            </w:r>
          </w:p>
        </w:tc>
        <w:tc>
          <w:tcPr>
            <w:tcW w:w="3523" w:type="dxa"/>
            <w:gridSpan w:val="5"/>
            <w:vAlign w:val="center"/>
          </w:tcPr>
          <w:p w:rsidR="003C6053" w:rsidRPr="00DF2F66" w:rsidRDefault="003C6053" w:rsidP="00CB026B">
            <w:pPr>
              <w:spacing w:line="0" w:lineRule="atLeast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中标通知书、施工合同（包括补充合同、协议）、竣工验收报告</w:t>
            </w:r>
          </w:p>
        </w:tc>
        <w:tc>
          <w:tcPr>
            <w:tcW w:w="797" w:type="dxa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</w:tr>
      <w:tr w:rsidR="003C6053" w:rsidRPr="00DF2F66" w:rsidTr="00DF2F66">
        <w:trPr>
          <w:trHeight w:val="291"/>
        </w:trPr>
        <w:tc>
          <w:tcPr>
            <w:tcW w:w="435" w:type="dxa"/>
            <w:vMerge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  <w:tc>
          <w:tcPr>
            <w:tcW w:w="465" w:type="dxa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3</w:t>
            </w:r>
          </w:p>
        </w:tc>
        <w:tc>
          <w:tcPr>
            <w:tcW w:w="3523" w:type="dxa"/>
            <w:gridSpan w:val="5"/>
            <w:vAlign w:val="center"/>
          </w:tcPr>
          <w:p w:rsidR="003C6053" w:rsidRPr="00DF2F66" w:rsidRDefault="003C6053" w:rsidP="00CB026B">
            <w:pPr>
              <w:spacing w:line="0" w:lineRule="atLeast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工程投标标书（技术标、商务标）</w:t>
            </w:r>
          </w:p>
        </w:tc>
        <w:tc>
          <w:tcPr>
            <w:tcW w:w="797" w:type="dxa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3C6053" w:rsidRPr="00DF2F66" w:rsidRDefault="003C6053" w:rsidP="00CB026B">
            <w:pPr>
              <w:spacing w:line="0" w:lineRule="atLeast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商务标中必须</w:t>
            </w:r>
            <w:proofErr w:type="gramStart"/>
            <w:r w:rsidRPr="00DF2F66">
              <w:rPr>
                <w:rFonts w:eastAsia="仿宋_GB2312" w:hint="eastAsia"/>
                <w:sz w:val="22"/>
                <w:szCs w:val="32"/>
              </w:rPr>
              <w:t>含综合</w:t>
            </w:r>
            <w:proofErr w:type="gramEnd"/>
            <w:r w:rsidRPr="00DF2F66">
              <w:rPr>
                <w:rFonts w:eastAsia="仿宋_GB2312" w:hint="eastAsia"/>
                <w:sz w:val="22"/>
                <w:szCs w:val="32"/>
              </w:rPr>
              <w:t>单价分析表（提供</w:t>
            </w:r>
            <w:proofErr w:type="gramStart"/>
            <w:r w:rsidRPr="00DF2F66">
              <w:rPr>
                <w:rFonts w:eastAsia="仿宋_GB2312" w:hint="eastAsia"/>
                <w:sz w:val="22"/>
                <w:szCs w:val="32"/>
              </w:rPr>
              <w:t>软件</w:t>
            </w:r>
            <w:r w:rsidRPr="00DF2F66">
              <w:rPr>
                <w:rFonts w:eastAsia="仿宋_GB2312"/>
                <w:sz w:val="22"/>
                <w:szCs w:val="32"/>
              </w:rPr>
              <w:t>版如有</w:t>
            </w:r>
            <w:proofErr w:type="gramEnd"/>
            <w:r w:rsidRPr="00DF2F66">
              <w:rPr>
                <w:rFonts w:eastAsia="仿宋_GB2312" w:hint="eastAsia"/>
                <w:sz w:val="22"/>
                <w:szCs w:val="32"/>
              </w:rPr>
              <w:t>）</w:t>
            </w:r>
          </w:p>
        </w:tc>
      </w:tr>
      <w:tr w:rsidR="003C6053" w:rsidRPr="00DF2F66" w:rsidTr="00DF2F66">
        <w:trPr>
          <w:trHeight w:val="668"/>
        </w:trPr>
        <w:tc>
          <w:tcPr>
            <w:tcW w:w="435" w:type="dxa"/>
            <w:vMerge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  <w:tc>
          <w:tcPr>
            <w:tcW w:w="465" w:type="dxa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4</w:t>
            </w:r>
          </w:p>
        </w:tc>
        <w:tc>
          <w:tcPr>
            <w:tcW w:w="3523" w:type="dxa"/>
            <w:gridSpan w:val="5"/>
            <w:vAlign w:val="center"/>
          </w:tcPr>
          <w:p w:rsidR="003C6053" w:rsidRPr="00DF2F66" w:rsidRDefault="003C6053" w:rsidP="00CB026B">
            <w:pPr>
              <w:spacing w:line="0" w:lineRule="atLeast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工程竣工结算书</w:t>
            </w:r>
          </w:p>
        </w:tc>
        <w:tc>
          <w:tcPr>
            <w:tcW w:w="797" w:type="dxa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3C6053" w:rsidRPr="00DF2F66" w:rsidRDefault="003C6053" w:rsidP="00CB026B">
            <w:pPr>
              <w:spacing w:line="0" w:lineRule="atLeast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结算书中需附编制说明、综合单价分析表、工程量计算书、钢筋配料单等（提供</w:t>
            </w:r>
            <w:proofErr w:type="gramStart"/>
            <w:r w:rsidRPr="00DF2F66">
              <w:rPr>
                <w:rFonts w:eastAsia="仿宋_GB2312" w:hint="eastAsia"/>
                <w:sz w:val="22"/>
                <w:szCs w:val="32"/>
              </w:rPr>
              <w:t>软件</w:t>
            </w:r>
            <w:r w:rsidRPr="00DF2F66">
              <w:rPr>
                <w:rFonts w:eastAsia="仿宋_GB2312"/>
                <w:sz w:val="22"/>
                <w:szCs w:val="32"/>
              </w:rPr>
              <w:t>版如有</w:t>
            </w:r>
            <w:proofErr w:type="gramEnd"/>
            <w:r w:rsidRPr="00DF2F66">
              <w:rPr>
                <w:rFonts w:eastAsia="仿宋_GB2312" w:hint="eastAsia"/>
                <w:sz w:val="22"/>
                <w:szCs w:val="32"/>
              </w:rPr>
              <w:t>）</w:t>
            </w:r>
          </w:p>
        </w:tc>
      </w:tr>
      <w:tr w:rsidR="003C6053" w:rsidRPr="00DF2F66" w:rsidTr="00DF2F66">
        <w:trPr>
          <w:trHeight w:val="573"/>
        </w:trPr>
        <w:tc>
          <w:tcPr>
            <w:tcW w:w="435" w:type="dxa"/>
            <w:vMerge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  <w:tc>
          <w:tcPr>
            <w:tcW w:w="465" w:type="dxa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5</w:t>
            </w:r>
          </w:p>
        </w:tc>
        <w:tc>
          <w:tcPr>
            <w:tcW w:w="3523" w:type="dxa"/>
            <w:gridSpan w:val="5"/>
            <w:vAlign w:val="center"/>
          </w:tcPr>
          <w:p w:rsidR="003C6053" w:rsidRPr="00DF2F66" w:rsidRDefault="003C6053" w:rsidP="00CB026B">
            <w:pPr>
              <w:spacing w:line="0" w:lineRule="atLeast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图纸会审纪要、设计变更、现场签证、技术核定单及相关的会议纪要</w:t>
            </w:r>
          </w:p>
        </w:tc>
        <w:tc>
          <w:tcPr>
            <w:tcW w:w="797" w:type="dxa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3C6053" w:rsidRPr="00DF2F66" w:rsidRDefault="003C6053" w:rsidP="00CB026B">
            <w:pPr>
              <w:spacing w:line="0" w:lineRule="atLeast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资料须按合同要求签字、盖章，分类编号并提供原件</w:t>
            </w:r>
          </w:p>
        </w:tc>
      </w:tr>
      <w:tr w:rsidR="003C6053" w:rsidRPr="00DF2F66" w:rsidTr="00DF2F66">
        <w:trPr>
          <w:trHeight w:val="305"/>
        </w:trPr>
        <w:tc>
          <w:tcPr>
            <w:tcW w:w="435" w:type="dxa"/>
            <w:vMerge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  <w:tc>
          <w:tcPr>
            <w:tcW w:w="465" w:type="dxa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6</w:t>
            </w:r>
          </w:p>
        </w:tc>
        <w:tc>
          <w:tcPr>
            <w:tcW w:w="3523" w:type="dxa"/>
            <w:gridSpan w:val="5"/>
            <w:vAlign w:val="center"/>
          </w:tcPr>
          <w:p w:rsidR="003C6053" w:rsidRPr="00DF2F66" w:rsidRDefault="003C6053" w:rsidP="00CB026B">
            <w:pPr>
              <w:spacing w:line="0" w:lineRule="atLeast"/>
              <w:rPr>
                <w:rFonts w:eastAsia="仿宋_GB2312"/>
                <w:sz w:val="22"/>
                <w:szCs w:val="32"/>
              </w:rPr>
            </w:pPr>
            <w:proofErr w:type="gramStart"/>
            <w:r w:rsidRPr="00DF2F66">
              <w:rPr>
                <w:rFonts w:eastAsia="仿宋_GB2312" w:hint="eastAsia"/>
                <w:sz w:val="22"/>
                <w:szCs w:val="32"/>
              </w:rPr>
              <w:t>认质认价</w:t>
            </w:r>
            <w:proofErr w:type="gramEnd"/>
            <w:r w:rsidRPr="00DF2F66">
              <w:rPr>
                <w:rFonts w:eastAsia="仿宋_GB2312" w:hint="eastAsia"/>
                <w:sz w:val="22"/>
                <w:szCs w:val="32"/>
              </w:rPr>
              <w:t>单</w:t>
            </w:r>
          </w:p>
        </w:tc>
        <w:tc>
          <w:tcPr>
            <w:tcW w:w="797" w:type="dxa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3C6053" w:rsidRPr="00DF2F66" w:rsidRDefault="003C6053" w:rsidP="00CB026B">
            <w:pPr>
              <w:spacing w:line="0" w:lineRule="atLeast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资料须按合同要求签字、盖章，编号并提供原件</w:t>
            </w:r>
          </w:p>
        </w:tc>
      </w:tr>
      <w:tr w:rsidR="003C6053" w:rsidRPr="00DF2F66" w:rsidTr="00DF2F66">
        <w:trPr>
          <w:trHeight w:val="298"/>
        </w:trPr>
        <w:tc>
          <w:tcPr>
            <w:tcW w:w="435" w:type="dxa"/>
            <w:vMerge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  <w:tc>
          <w:tcPr>
            <w:tcW w:w="465" w:type="dxa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7</w:t>
            </w:r>
          </w:p>
        </w:tc>
        <w:tc>
          <w:tcPr>
            <w:tcW w:w="3523" w:type="dxa"/>
            <w:gridSpan w:val="5"/>
            <w:vAlign w:val="center"/>
          </w:tcPr>
          <w:p w:rsidR="003C6053" w:rsidRPr="00DF2F66" w:rsidRDefault="003C6053" w:rsidP="00CB026B">
            <w:pPr>
              <w:spacing w:line="0" w:lineRule="atLeast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工程竣工图纸</w:t>
            </w:r>
          </w:p>
        </w:tc>
        <w:tc>
          <w:tcPr>
            <w:tcW w:w="797" w:type="dxa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3C6053" w:rsidRPr="00DF2F66" w:rsidRDefault="003C6053" w:rsidP="00CB026B">
            <w:pPr>
              <w:spacing w:line="0" w:lineRule="atLeast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盖有竣工图章并</w:t>
            </w:r>
            <w:r w:rsidRPr="00DF2F66">
              <w:rPr>
                <w:rFonts w:eastAsia="仿宋_GB2312"/>
                <w:sz w:val="22"/>
                <w:szCs w:val="32"/>
              </w:rPr>
              <w:t>签字确认</w:t>
            </w:r>
            <w:r w:rsidRPr="00DF2F66">
              <w:rPr>
                <w:rFonts w:eastAsia="仿宋_GB2312" w:hint="eastAsia"/>
                <w:sz w:val="22"/>
                <w:szCs w:val="32"/>
              </w:rPr>
              <w:t>为准</w:t>
            </w:r>
          </w:p>
        </w:tc>
      </w:tr>
      <w:tr w:rsidR="003C6053" w:rsidRPr="00DF2F66" w:rsidTr="00DF2F66">
        <w:trPr>
          <w:trHeight w:val="285"/>
        </w:trPr>
        <w:tc>
          <w:tcPr>
            <w:tcW w:w="435" w:type="dxa"/>
            <w:vMerge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  <w:tc>
          <w:tcPr>
            <w:tcW w:w="465" w:type="dxa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8</w:t>
            </w:r>
          </w:p>
        </w:tc>
        <w:tc>
          <w:tcPr>
            <w:tcW w:w="3523" w:type="dxa"/>
            <w:gridSpan w:val="5"/>
            <w:vAlign w:val="center"/>
          </w:tcPr>
          <w:p w:rsidR="003C6053" w:rsidRPr="00DF2F66" w:rsidRDefault="003C6053" w:rsidP="00CB026B">
            <w:pPr>
              <w:spacing w:line="0" w:lineRule="atLeast"/>
              <w:rPr>
                <w:rFonts w:eastAsia="仿宋_GB2312"/>
                <w:sz w:val="22"/>
                <w:szCs w:val="32"/>
              </w:rPr>
            </w:pPr>
            <w:proofErr w:type="gramStart"/>
            <w:r w:rsidRPr="00DF2F66">
              <w:rPr>
                <w:rFonts w:eastAsia="仿宋_GB2312" w:hint="eastAsia"/>
                <w:sz w:val="22"/>
                <w:szCs w:val="32"/>
              </w:rPr>
              <w:t>甲供材</w:t>
            </w:r>
            <w:proofErr w:type="gramEnd"/>
            <w:r w:rsidRPr="00DF2F66">
              <w:rPr>
                <w:rFonts w:eastAsia="仿宋_GB2312" w:hint="eastAsia"/>
                <w:sz w:val="22"/>
                <w:szCs w:val="32"/>
              </w:rPr>
              <w:t>清单、施工用水电情况说明</w:t>
            </w:r>
          </w:p>
        </w:tc>
        <w:tc>
          <w:tcPr>
            <w:tcW w:w="797" w:type="dxa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3C6053" w:rsidRPr="00DF2F66" w:rsidRDefault="003C6053" w:rsidP="00CB026B">
            <w:pPr>
              <w:spacing w:line="0" w:lineRule="atLeast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经管理</w:t>
            </w:r>
            <w:r w:rsidRPr="00DF2F66">
              <w:rPr>
                <w:rFonts w:eastAsia="仿宋_GB2312"/>
                <w:sz w:val="22"/>
                <w:szCs w:val="32"/>
              </w:rPr>
              <w:t>部门</w:t>
            </w:r>
            <w:r w:rsidRPr="00DF2F66">
              <w:rPr>
                <w:rFonts w:eastAsia="仿宋_GB2312" w:hint="eastAsia"/>
                <w:sz w:val="22"/>
                <w:szCs w:val="32"/>
              </w:rPr>
              <w:t>签字盖章认可并提供原件</w:t>
            </w:r>
          </w:p>
        </w:tc>
      </w:tr>
      <w:tr w:rsidR="003C6053" w:rsidRPr="00DF2F66" w:rsidTr="00DF2F66">
        <w:trPr>
          <w:trHeight w:val="276"/>
        </w:trPr>
        <w:tc>
          <w:tcPr>
            <w:tcW w:w="435" w:type="dxa"/>
            <w:vMerge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  <w:tc>
          <w:tcPr>
            <w:tcW w:w="465" w:type="dxa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9</w:t>
            </w:r>
          </w:p>
        </w:tc>
        <w:tc>
          <w:tcPr>
            <w:tcW w:w="3523" w:type="dxa"/>
            <w:gridSpan w:val="5"/>
            <w:vAlign w:val="center"/>
          </w:tcPr>
          <w:p w:rsidR="003C6053" w:rsidRPr="00DF2F66" w:rsidRDefault="003C6053" w:rsidP="00CB026B">
            <w:pPr>
              <w:spacing w:line="0" w:lineRule="atLeast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其他与工程结算有关的材料</w:t>
            </w:r>
          </w:p>
        </w:tc>
        <w:tc>
          <w:tcPr>
            <w:tcW w:w="797" w:type="dxa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3C6053" w:rsidRPr="00DF2F66" w:rsidRDefault="00A52D40" w:rsidP="00CB026B">
            <w:pPr>
              <w:spacing w:line="0" w:lineRule="atLeast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如现场安全文明施工措施费核</w:t>
            </w:r>
            <w:r w:rsidR="003C6053" w:rsidRPr="00DF2F66">
              <w:rPr>
                <w:rFonts w:eastAsia="仿宋_GB2312" w:hint="eastAsia"/>
                <w:sz w:val="22"/>
                <w:szCs w:val="32"/>
              </w:rPr>
              <w:t>定表等</w:t>
            </w:r>
          </w:p>
        </w:tc>
      </w:tr>
      <w:tr w:rsidR="003C6053" w:rsidRPr="00DF2F66" w:rsidTr="00DF2F66">
        <w:trPr>
          <w:trHeight w:val="279"/>
        </w:trPr>
        <w:tc>
          <w:tcPr>
            <w:tcW w:w="435" w:type="dxa"/>
            <w:vMerge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  <w:tc>
          <w:tcPr>
            <w:tcW w:w="465" w:type="dxa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10</w:t>
            </w:r>
          </w:p>
        </w:tc>
        <w:tc>
          <w:tcPr>
            <w:tcW w:w="3523" w:type="dxa"/>
            <w:gridSpan w:val="5"/>
            <w:vAlign w:val="center"/>
          </w:tcPr>
          <w:p w:rsidR="003C6053" w:rsidRPr="00DF2F66" w:rsidRDefault="003C6053" w:rsidP="00CB026B">
            <w:pPr>
              <w:spacing w:line="0" w:lineRule="atLeast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监理单位初审相关资料</w:t>
            </w:r>
          </w:p>
        </w:tc>
        <w:tc>
          <w:tcPr>
            <w:tcW w:w="797" w:type="dxa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3C6053" w:rsidRPr="00DF2F66" w:rsidRDefault="003C6053" w:rsidP="00CB026B">
            <w:pPr>
              <w:spacing w:line="0" w:lineRule="atLeast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提供</w:t>
            </w:r>
            <w:proofErr w:type="gramStart"/>
            <w:r w:rsidRPr="00DF2F66">
              <w:rPr>
                <w:rFonts w:eastAsia="仿宋_GB2312" w:hint="eastAsia"/>
                <w:sz w:val="22"/>
                <w:szCs w:val="32"/>
              </w:rPr>
              <w:t>软件</w:t>
            </w:r>
            <w:r w:rsidRPr="00DF2F66">
              <w:rPr>
                <w:rFonts w:eastAsia="仿宋_GB2312"/>
                <w:sz w:val="22"/>
                <w:szCs w:val="32"/>
              </w:rPr>
              <w:t>版如有</w:t>
            </w:r>
            <w:proofErr w:type="gramEnd"/>
          </w:p>
        </w:tc>
      </w:tr>
      <w:tr w:rsidR="003C6053" w:rsidRPr="00DF2F66" w:rsidTr="00CB026B">
        <w:trPr>
          <w:cantSplit/>
          <w:trHeight w:val="455"/>
        </w:trPr>
        <w:tc>
          <w:tcPr>
            <w:tcW w:w="900" w:type="dxa"/>
            <w:gridSpan w:val="2"/>
            <w:vMerge w:val="restart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工</w:t>
            </w:r>
          </w:p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程</w:t>
            </w:r>
          </w:p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结</w:t>
            </w:r>
          </w:p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算</w:t>
            </w:r>
          </w:p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送</w:t>
            </w:r>
          </w:p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审</w:t>
            </w:r>
          </w:p>
        </w:tc>
        <w:tc>
          <w:tcPr>
            <w:tcW w:w="1440" w:type="dxa"/>
            <w:gridSpan w:val="2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合同价</w:t>
            </w:r>
          </w:p>
        </w:tc>
        <w:tc>
          <w:tcPr>
            <w:tcW w:w="1620" w:type="dxa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  <w:tc>
          <w:tcPr>
            <w:tcW w:w="5040" w:type="dxa"/>
            <w:gridSpan w:val="5"/>
            <w:vMerge w:val="restart"/>
            <w:vAlign w:val="center"/>
          </w:tcPr>
          <w:p w:rsidR="003C6053" w:rsidRPr="00DF2F66" w:rsidRDefault="003C6053" w:rsidP="00CB026B">
            <w:pPr>
              <w:spacing w:line="0" w:lineRule="atLeast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说明：</w:t>
            </w:r>
          </w:p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  <w:p w:rsidR="003C6053" w:rsidRPr="00DF2F66" w:rsidRDefault="003C6053" w:rsidP="00CB026B">
            <w:pPr>
              <w:wordWrap w:val="0"/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项目经理或项目负责人（签字）</w:t>
            </w:r>
            <w:r w:rsidR="003A2081">
              <w:rPr>
                <w:rFonts w:eastAsia="仿宋_GB2312" w:hint="eastAsia"/>
                <w:sz w:val="22"/>
                <w:szCs w:val="32"/>
              </w:rPr>
              <w:t>：</w:t>
            </w:r>
          </w:p>
          <w:p w:rsidR="003C6053" w:rsidRPr="00DF2F66" w:rsidRDefault="003C6053" w:rsidP="00CB026B">
            <w:pPr>
              <w:wordWrap w:val="0"/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施工（送审）单位（盖章）</w:t>
            </w:r>
            <w:r w:rsidR="003A2081">
              <w:rPr>
                <w:rFonts w:eastAsia="仿宋_GB2312" w:hint="eastAsia"/>
                <w:sz w:val="22"/>
                <w:szCs w:val="32"/>
              </w:rPr>
              <w:t>：</w:t>
            </w:r>
          </w:p>
          <w:p w:rsidR="003C6053" w:rsidRPr="00DF2F66" w:rsidRDefault="003C6053" w:rsidP="00CB026B">
            <w:pPr>
              <w:wordWrap w:val="0"/>
              <w:spacing w:line="0" w:lineRule="atLeast"/>
              <w:jc w:val="right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年</w:t>
            </w:r>
            <w:r w:rsidRPr="00DF2F66">
              <w:rPr>
                <w:rFonts w:eastAsia="仿宋_GB2312" w:hint="eastAsia"/>
                <w:sz w:val="22"/>
                <w:szCs w:val="32"/>
              </w:rPr>
              <w:t xml:space="preserve">     </w:t>
            </w:r>
            <w:r w:rsidRPr="00DF2F66">
              <w:rPr>
                <w:rFonts w:eastAsia="仿宋_GB2312" w:hint="eastAsia"/>
                <w:sz w:val="22"/>
                <w:szCs w:val="32"/>
              </w:rPr>
              <w:t>月</w:t>
            </w:r>
            <w:r w:rsidRPr="00DF2F66">
              <w:rPr>
                <w:rFonts w:eastAsia="仿宋_GB2312" w:hint="eastAsia"/>
                <w:sz w:val="22"/>
                <w:szCs w:val="32"/>
              </w:rPr>
              <w:t xml:space="preserve">     </w:t>
            </w:r>
            <w:r w:rsidRPr="00DF2F66">
              <w:rPr>
                <w:rFonts w:eastAsia="仿宋_GB2312" w:hint="eastAsia"/>
                <w:sz w:val="22"/>
                <w:szCs w:val="32"/>
              </w:rPr>
              <w:t>日</w:t>
            </w:r>
          </w:p>
        </w:tc>
      </w:tr>
      <w:tr w:rsidR="003C6053" w:rsidRPr="00DF2F66" w:rsidTr="00CB026B">
        <w:trPr>
          <w:cantSplit/>
          <w:trHeight w:val="455"/>
        </w:trPr>
        <w:tc>
          <w:tcPr>
            <w:tcW w:w="900" w:type="dxa"/>
            <w:gridSpan w:val="2"/>
            <w:vMerge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proofErr w:type="gramStart"/>
            <w:r w:rsidRPr="00DF2F66">
              <w:rPr>
                <w:rFonts w:eastAsia="仿宋_GB2312" w:hint="eastAsia"/>
                <w:sz w:val="22"/>
                <w:szCs w:val="32"/>
              </w:rPr>
              <w:t>送审数</w:t>
            </w:r>
            <w:proofErr w:type="gramEnd"/>
          </w:p>
        </w:tc>
        <w:tc>
          <w:tcPr>
            <w:tcW w:w="1620" w:type="dxa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  <w:tc>
          <w:tcPr>
            <w:tcW w:w="5040" w:type="dxa"/>
            <w:gridSpan w:val="5"/>
            <w:vMerge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</w:tr>
      <w:tr w:rsidR="003C6053" w:rsidRPr="00DF2F66" w:rsidTr="00824D54">
        <w:trPr>
          <w:cantSplit/>
          <w:trHeight w:val="563"/>
        </w:trPr>
        <w:tc>
          <w:tcPr>
            <w:tcW w:w="900" w:type="dxa"/>
            <w:gridSpan w:val="2"/>
            <w:vMerge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结算编制人</w:t>
            </w:r>
          </w:p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及联系电话</w:t>
            </w:r>
          </w:p>
        </w:tc>
        <w:tc>
          <w:tcPr>
            <w:tcW w:w="1620" w:type="dxa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  <w:tc>
          <w:tcPr>
            <w:tcW w:w="5040" w:type="dxa"/>
            <w:gridSpan w:val="5"/>
            <w:vMerge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</w:tr>
      <w:tr w:rsidR="003C6053" w:rsidRPr="00DF2F66" w:rsidTr="00CB026B">
        <w:trPr>
          <w:cantSplit/>
          <w:trHeight w:val="403"/>
        </w:trPr>
        <w:tc>
          <w:tcPr>
            <w:tcW w:w="900" w:type="dxa"/>
            <w:gridSpan w:val="2"/>
            <w:vMerge w:val="restart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  <w:p w:rsidR="0047155A" w:rsidRPr="00DF2F66" w:rsidRDefault="0047155A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  <w:p w:rsidR="0047155A" w:rsidRPr="00DF2F66" w:rsidRDefault="0047155A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初审数</w:t>
            </w:r>
          </w:p>
        </w:tc>
        <w:tc>
          <w:tcPr>
            <w:tcW w:w="1620" w:type="dxa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初审人及联系电话</w:t>
            </w:r>
          </w:p>
        </w:tc>
        <w:tc>
          <w:tcPr>
            <w:tcW w:w="2700" w:type="dxa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</w:tr>
      <w:tr w:rsidR="003C6053" w:rsidRPr="00DF2F66" w:rsidTr="00CB026B">
        <w:trPr>
          <w:cantSplit/>
          <w:trHeight w:val="403"/>
        </w:trPr>
        <w:tc>
          <w:tcPr>
            <w:tcW w:w="900" w:type="dxa"/>
            <w:gridSpan w:val="2"/>
            <w:vMerge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  <w:tc>
          <w:tcPr>
            <w:tcW w:w="8100" w:type="dxa"/>
            <w:gridSpan w:val="8"/>
            <w:vAlign w:val="center"/>
          </w:tcPr>
          <w:p w:rsidR="003C6053" w:rsidRPr="00DF2F66" w:rsidRDefault="003C6053" w:rsidP="00CB026B">
            <w:pPr>
              <w:spacing w:line="0" w:lineRule="atLeast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初审意见：</w:t>
            </w:r>
          </w:p>
          <w:p w:rsidR="003C6053" w:rsidRPr="00DF2F66" w:rsidRDefault="003C6053" w:rsidP="00CB026B">
            <w:pPr>
              <w:spacing w:line="0" w:lineRule="atLeast"/>
              <w:rPr>
                <w:rFonts w:eastAsia="仿宋_GB2312"/>
                <w:sz w:val="22"/>
                <w:szCs w:val="32"/>
              </w:rPr>
            </w:pPr>
          </w:p>
          <w:p w:rsidR="003C6053" w:rsidRPr="00DF2F66" w:rsidRDefault="003C6053" w:rsidP="00CB026B">
            <w:pPr>
              <w:wordWrap w:val="0"/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 xml:space="preserve">                      </w:t>
            </w:r>
            <w:r w:rsidRPr="00DF2F66">
              <w:rPr>
                <w:rFonts w:eastAsia="仿宋_GB2312" w:hint="eastAsia"/>
                <w:sz w:val="22"/>
                <w:szCs w:val="32"/>
              </w:rPr>
              <w:t>总监理工程师（签字）</w:t>
            </w:r>
            <w:r w:rsidR="003A2081">
              <w:rPr>
                <w:rFonts w:eastAsia="仿宋_GB2312" w:hint="eastAsia"/>
                <w:sz w:val="22"/>
                <w:szCs w:val="32"/>
              </w:rPr>
              <w:t>：</w:t>
            </w:r>
          </w:p>
          <w:p w:rsidR="003C6053" w:rsidRPr="00DF2F66" w:rsidRDefault="003C6053" w:rsidP="00CB026B">
            <w:pPr>
              <w:wordWrap w:val="0"/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 xml:space="preserve">                     </w:t>
            </w:r>
            <w:r w:rsidRPr="00DF2F66">
              <w:rPr>
                <w:rFonts w:eastAsia="仿宋_GB2312" w:hint="eastAsia"/>
                <w:sz w:val="22"/>
                <w:szCs w:val="32"/>
              </w:rPr>
              <w:t>监</w:t>
            </w:r>
            <w:r w:rsidRPr="00DF2F66">
              <w:rPr>
                <w:rFonts w:eastAsia="仿宋_GB2312" w:hint="eastAsia"/>
                <w:sz w:val="22"/>
                <w:szCs w:val="32"/>
              </w:rPr>
              <w:t xml:space="preserve"> </w:t>
            </w:r>
            <w:r w:rsidRPr="00DF2F66">
              <w:rPr>
                <w:rFonts w:eastAsia="仿宋_GB2312" w:hint="eastAsia"/>
                <w:sz w:val="22"/>
                <w:szCs w:val="32"/>
              </w:rPr>
              <w:t>理</w:t>
            </w:r>
            <w:r w:rsidRPr="00DF2F66">
              <w:rPr>
                <w:rFonts w:eastAsia="仿宋_GB2312" w:hint="eastAsia"/>
                <w:sz w:val="22"/>
                <w:szCs w:val="32"/>
              </w:rPr>
              <w:t xml:space="preserve"> </w:t>
            </w:r>
            <w:r w:rsidRPr="00DF2F66">
              <w:rPr>
                <w:rFonts w:eastAsia="仿宋_GB2312" w:hint="eastAsia"/>
                <w:sz w:val="22"/>
                <w:szCs w:val="32"/>
              </w:rPr>
              <w:t>单</w:t>
            </w:r>
            <w:r w:rsidRPr="00DF2F66">
              <w:rPr>
                <w:rFonts w:eastAsia="仿宋_GB2312" w:hint="eastAsia"/>
                <w:sz w:val="22"/>
                <w:szCs w:val="32"/>
              </w:rPr>
              <w:t xml:space="preserve"> </w:t>
            </w:r>
            <w:r w:rsidRPr="00DF2F66">
              <w:rPr>
                <w:rFonts w:eastAsia="仿宋_GB2312" w:hint="eastAsia"/>
                <w:sz w:val="22"/>
                <w:szCs w:val="32"/>
              </w:rPr>
              <w:t>位（盖章）</w:t>
            </w:r>
            <w:r w:rsidR="003A2081">
              <w:rPr>
                <w:rFonts w:eastAsia="仿宋_GB2312" w:hint="eastAsia"/>
                <w:sz w:val="22"/>
                <w:szCs w:val="32"/>
              </w:rPr>
              <w:t>：</w:t>
            </w:r>
          </w:p>
          <w:p w:rsidR="003C6053" w:rsidRPr="00DF2F66" w:rsidRDefault="003C6053" w:rsidP="00CB026B">
            <w:pPr>
              <w:wordWrap w:val="0"/>
              <w:spacing w:line="0" w:lineRule="atLeast"/>
              <w:jc w:val="right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年</w:t>
            </w:r>
            <w:r w:rsidRPr="00DF2F66">
              <w:rPr>
                <w:rFonts w:eastAsia="仿宋_GB2312" w:hint="eastAsia"/>
                <w:sz w:val="22"/>
                <w:szCs w:val="32"/>
              </w:rPr>
              <w:t xml:space="preserve">     </w:t>
            </w:r>
            <w:r w:rsidRPr="00DF2F66">
              <w:rPr>
                <w:rFonts w:eastAsia="仿宋_GB2312" w:hint="eastAsia"/>
                <w:sz w:val="22"/>
                <w:szCs w:val="32"/>
              </w:rPr>
              <w:t>月</w:t>
            </w:r>
            <w:r w:rsidRPr="00DF2F66">
              <w:rPr>
                <w:rFonts w:eastAsia="仿宋_GB2312" w:hint="eastAsia"/>
                <w:sz w:val="22"/>
                <w:szCs w:val="32"/>
              </w:rPr>
              <w:t xml:space="preserve">     </w:t>
            </w:r>
            <w:r w:rsidRPr="00DF2F66">
              <w:rPr>
                <w:rFonts w:eastAsia="仿宋_GB2312" w:hint="eastAsia"/>
                <w:sz w:val="22"/>
                <w:szCs w:val="32"/>
              </w:rPr>
              <w:t>日</w:t>
            </w:r>
          </w:p>
        </w:tc>
      </w:tr>
      <w:tr w:rsidR="003C6053" w:rsidRPr="00DF2F66" w:rsidTr="00824D54">
        <w:trPr>
          <w:cantSplit/>
          <w:trHeight w:val="2030"/>
        </w:trPr>
        <w:tc>
          <w:tcPr>
            <w:tcW w:w="900" w:type="dxa"/>
            <w:gridSpan w:val="2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管</w:t>
            </w:r>
          </w:p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理</w:t>
            </w:r>
          </w:p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/>
                <w:sz w:val="22"/>
                <w:szCs w:val="32"/>
              </w:rPr>
              <w:t>部</w:t>
            </w:r>
          </w:p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/>
                <w:sz w:val="22"/>
                <w:szCs w:val="32"/>
              </w:rPr>
              <w:t>门</w:t>
            </w:r>
          </w:p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意</w:t>
            </w:r>
          </w:p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见</w:t>
            </w:r>
          </w:p>
        </w:tc>
        <w:tc>
          <w:tcPr>
            <w:tcW w:w="8100" w:type="dxa"/>
            <w:gridSpan w:val="8"/>
            <w:vAlign w:val="center"/>
          </w:tcPr>
          <w:p w:rsidR="003C6053" w:rsidRPr="00DF2F66" w:rsidRDefault="003C6053" w:rsidP="00CB026B">
            <w:pPr>
              <w:spacing w:line="0" w:lineRule="atLeast"/>
              <w:ind w:right="420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审核意见：</w:t>
            </w:r>
          </w:p>
          <w:p w:rsidR="003C6053" w:rsidRPr="00DF2F66" w:rsidRDefault="003C6053" w:rsidP="00FB02CC">
            <w:pPr>
              <w:spacing w:line="0" w:lineRule="atLeast"/>
              <w:ind w:right="-180" w:firstLineChars="200" w:firstLine="440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已对该工程结算及相关资料进行了审核，并对相关资料的真实性、完整性负责。</w:t>
            </w:r>
          </w:p>
          <w:p w:rsidR="003C6053" w:rsidRPr="00DF2F66" w:rsidRDefault="003C6053" w:rsidP="00CB026B">
            <w:pPr>
              <w:spacing w:line="0" w:lineRule="atLeast"/>
              <w:jc w:val="left"/>
              <w:rPr>
                <w:rFonts w:eastAsia="仿宋_GB2312"/>
                <w:sz w:val="22"/>
                <w:szCs w:val="32"/>
              </w:rPr>
            </w:pPr>
          </w:p>
          <w:p w:rsidR="003C6053" w:rsidRPr="00DF2F66" w:rsidRDefault="003C6053" w:rsidP="00CB026B">
            <w:pPr>
              <w:wordWrap w:val="0"/>
              <w:snapToGrid w:val="0"/>
              <w:ind w:right="75"/>
              <w:jc w:val="right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 xml:space="preserve">  </w:t>
            </w:r>
          </w:p>
          <w:p w:rsidR="00EF55AF" w:rsidRPr="00DF2F66" w:rsidRDefault="000A0674" w:rsidP="00EF55AF">
            <w:pPr>
              <w:snapToGrid w:val="0"/>
              <w:spacing w:line="276" w:lineRule="auto"/>
              <w:ind w:right="615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/>
                <w:sz w:val="22"/>
                <w:szCs w:val="32"/>
              </w:rPr>
              <w:t xml:space="preserve">                   </w:t>
            </w:r>
            <w:r w:rsidR="00EF55AF" w:rsidRPr="00DF2F66">
              <w:rPr>
                <w:rFonts w:eastAsia="仿宋_GB2312" w:hint="eastAsia"/>
                <w:sz w:val="22"/>
                <w:szCs w:val="32"/>
              </w:rPr>
              <w:t xml:space="preserve"> </w:t>
            </w:r>
            <w:r w:rsidR="00EF55AF" w:rsidRPr="00DF2F66">
              <w:rPr>
                <w:rFonts w:eastAsia="仿宋_GB2312"/>
                <w:sz w:val="22"/>
                <w:szCs w:val="32"/>
              </w:rPr>
              <w:t xml:space="preserve">    </w:t>
            </w:r>
            <w:r w:rsidR="00EF55AF" w:rsidRPr="00DF2F66">
              <w:rPr>
                <w:rFonts w:eastAsia="仿宋_GB2312" w:hint="eastAsia"/>
                <w:sz w:val="22"/>
                <w:szCs w:val="32"/>
              </w:rPr>
              <w:t>现</w:t>
            </w:r>
            <w:r w:rsidR="00EF55AF" w:rsidRPr="00DF2F66">
              <w:rPr>
                <w:rFonts w:eastAsia="仿宋_GB2312" w:hint="eastAsia"/>
                <w:sz w:val="22"/>
                <w:szCs w:val="32"/>
              </w:rPr>
              <w:t xml:space="preserve"> </w:t>
            </w:r>
            <w:r w:rsidR="00EF55AF" w:rsidRPr="00DF2F66">
              <w:rPr>
                <w:rFonts w:eastAsia="仿宋_GB2312" w:hint="eastAsia"/>
                <w:sz w:val="22"/>
                <w:szCs w:val="32"/>
              </w:rPr>
              <w:t>场</w:t>
            </w:r>
            <w:r w:rsidR="00EF55AF" w:rsidRPr="00DF2F66">
              <w:rPr>
                <w:rFonts w:eastAsia="仿宋_GB2312" w:hint="eastAsia"/>
                <w:sz w:val="22"/>
                <w:szCs w:val="32"/>
              </w:rPr>
              <w:t xml:space="preserve"> </w:t>
            </w:r>
            <w:r w:rsidR="00EF55AF" w:rsidRPr="00DF2F66">
              <w:rPr>
                <w:rFonts w:eastAsia="仿宋_GB2312" w:hint="eastAsia"/>
                <w:sz w:val="22"/>
                <w:szCs w:val="32"/>
              </w:rPr>
              <w:t>代</w:t>
            </w:r>
            <w:r w:rsidR="00EF55AF" w:rsidRPr="00DF2F66">
              <w:rPr>
                <w:rFonts w:eastAsia="仿宋_GB2312" w:hint="eastAsia"/>
                <w:sz w:val="22"/>
                <w:szCs w:val="32"/>
              </w:rPr>
              <w:t xml:space="preserve"> </w:t>
            </w:r>
            <w:r w:rsidR="00EF55AF" w:rsidRPr="00DF2F66">
              <w:rPr>
                <w:rFonts w:eastAsia="仿宋_GB2312" w:hint="eastAsia"/>
                <w:sz w:val="22"/>
                <w:szCs w:val="32"/>
              </w:rPr>
              <w:t>表（签字）：</w:t>
            </w:r>
            <w:r w:rsidR="00EF55AF" w:rsidRPr="00DF2F66">
              <w:rPr>
                <w:rFonts w:eastAsia="仿宋_GB2312" w:hint="eastAsia"/>
                <w:sz w:val="22"/>
                <w:szCs w:val="32"/>
              </w:rPr>
              <w:t xml:space="preserve">          </w:t>
            </w:r>
          </w:p>
          <w:p w:rsidR="00EF55AF" w:rsidRPr="00DF2F66" w:rsidRDefault="00EF55AF" w:rsidP="00EF55AF">
            <w:pPr>
              <w:snapToGrid w:val="0"/>
              <w:spacing w:line="276" w:lineRule="auto"/>
              <w:ind w:right="615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 xml:space="preserve">     </w:t>
            </w:r>
            <w:r w:rsidR="00DF2F66">
              <w:rPr>
                <w:rFonts w:eastAsia="仿宋_GB2312" w:hint="eastAsia"/>
                <w:sz w:val="22"/>
                <w:szCs w:val="32"/>
              </w:rPr>
              <w:t xml:space="preserve">                      </w:t>
            </w:r>
            <w:r w:rsidRPr="00DF2F66">
              <w:rPr>
                <w:rFonts w:eastAsia="仿宋_GB2312" w:hint="eastAsia"/>
                <w:sz w:val="22"/>
                <w:szCs w:val="32"/>
              </w:rPr>
              <w:t>管理科室负责人（签字）：</w:t>
            </w:r>
            <w:r w:rsidRPr="00DF2F66">
              <w:rPr>
                <w:rFonts w:eastAsia="仿宋_GB2312" w:hint="eastAsia"/>
                <w:sz w:val="22"/>
                <w:szCs w:val="32"/>
              </w:rPr>
              <w:t xml:space="preserve">   </w:t>
            </w:r>
          </w:p>
          <w:p w:rsidR="00EF55AF" w:rsidRPr="00DF2F66" w:rsidRDefault="00EF55AF" w:rsidP="00EF55AF">
            <w:pPr>
              <w:snapToGrid w:val="0"/>
              <w:spacing w:line="276" w:lineRule="auto"/>
              <w:ind w:right="630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 xml:space="preserve">     </w:t>
            </w:r>
            <w:r w:rsidR="00DF2F66">
              <w:rPr>
                <w:rFonts w:eastAsia="仿宋_GB2312" w:hint="eastAsia"/>
                <w:sz w:val="22"/>
                <w:szCs w:val="32"/>
              </w:rPr>
              <w:t xml:space="preserve">                      </w:t>
            </w:r>
            <w:r w:rsidRPr="00DF2F66">
              <w:rPr>
                <w:rFonts w:eastAsia="仿宋_GB2312" w:hint="eastAsia"/>
                <w:sz w:val="22"/>
                <w:szCs w:val="32"/>
              </w:rPr>
              <w:t>管理部门负责人（签字）：</w:t>
            </w:r>
          </w:p>
          <w:p w:rsidR="003C6053" w:rsidRPr="00DF2F66" w:rsidRDefault="00EF55AF" w:rsidP="00EF55AF">
            <w:pPr>
              <w:snapToGrid w:val="0"/>
              <w:spacing w:line="276" w:lineRule="auto"/>
              <w:ind w:right="630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 xml:space="preserve">     </w:t>
            </w:r>
            <w:r w:rsidR="00DF2F66">
              <w:rPr>
                <w:rFonts w:eastAsia="仿宋_GB2312" w:hint="eastAsia"/>
                <w:sz w:val="22"/>
                <w:szCs w:val="32"/>
              </w:rPr>
              <w:t xml:space="preserve">                       </w:t>
            </w:r>
            <w:r w:rsidRPr="00DF2F66">
              <w:rPr>
                <w:rFonts w:eastAsia="仿宋_GB2312" w:hint="eastAsia"/>
                <w:sz w:val="22"/>
                <w:szCs w:val="32"/>
              </w:rPr>
              <w:t>管</w:t>
            </w:r>
            <w:r w:rsidRPr="00DF2F66">
              <w:rPr>
                <w:rFonts w:eastAsia="仿宋_GB2312" w:hint="eastAsia"/>
                <w:sz w:val="22"/>
                <w:szCs w:val="32"/>
              </w:rPr>
              <w:t xml:space="preserve"> </w:t>
            </w:r>
            <w:r w:rsidRPr="00DF2F66">
              <w:rPr>
                <w:rFonts w:eastAsia="仿宋_GB2312" w:hint="eastAsia"/>
                <w:sz w:val="22"/>
                <w:szCs w:val="32"/>
              </w:rPr>
              <w:t>理</w:t>
            </w:r>
            <w:r w:rsidRPr="00DF2F66">
              <w:rPr>
                <w:rFonts w:eastAsia="仿宋_GB2312" w:hint="eastAsia"/>
                <w:sz w:val="22"/>
                <w:szCs w:val="32"/>
              </w:rPr>
              <w:t xml:space="preserve"> </w:t>
            </w:r>
            <w:r w:rsidRPr="00DF2F66">
              <w:rPr>
                <w:rFonts w:eastAsia="仿宋_GB2312" w:hint="eastAsia"/>
                <w:sz w:val="22"/>
                <w:szCs w:val="32"/>
              </w:rPr>
              <w:t>部</w:t>
            </w:r>
            <w:r w:rsidRPr="00DF2F66">
              <w:rPr>
                <w:rFonts w:eastAsia="仿宋_GB2312" w:hint="eastAsia"/>
                <w:sz w:val="22"/>
                <w:szCs w:val="32"/>
              </w:rPr>
              <w:t xml:space="preserve"> </w:t>
            </w:r>
            <w:r w:rsidRPr="00DF2F66">
              <w:rPr>
                <w:rFonts w:eastAsia="仿宋_GB2312" w:hint="eastAsia"/>
                <w:sz w:val="22"/>
                <w:szCs w:val="32"/>
              </w:rPr>
              <w:t>门</w:t>
            </w:r>
            <w:r w:rsidRPr="00DF2F66">
              <w:rPr>
                <w:rFonts w:eastAsia="仿宋_GB2312" w:hint="eastAsia"/>
                <w:sz w:val="22"/>
                <w:szCs w:val="32"/>
              </w:rPr>
              <w:t xml:space="preserve"> </w:t>
            </w:r>
            <w:r w:rsidRPr="00DF2F66">
              <w:rPr>
                <w:rFonts w:eastAsia="仿宋_GB2312" w:hint="eastAsia"/>
                <w:sz w:val="22"/>
                <w:szCs w:val="32"/>
              </w:rPr>
              <w:t>（盖章）</w:t>
            </w:r>
            <w:r w:rsidRPr="00DF2F66">
              <w:rPr>
                <w:rFonts w:eastAsia="仿宋_GB2312" w:hint="eastAsia"/>
                <w:sz w:val="22"/>
                <w:szCs w:val="32"/>
              </w:rPr>
              <w:t xml:space="preserve"> </w:t>
            </w:r>
            <w:r w:rsidRPr="00DF2F66">
              <w:rPr>
                <w:rFonts w:eastAsia="仿宋_GB2312" w:hint="eastAsia"/>
                <w:sz w:val="22"/>
                <w:szCs w:val="32"/>
              </w:rPr>
              <w:t>：</w:t>
            </w:r>
            <w:r w:rsidRPr="00DF2F66">
              <w:rPr>
                <w:rFonts w:eastAsia="仿宋_GB2312" w:hint="eastAsia"/>
                <w:sz w:val="22"/>
                <w:szCs w:val="32"/>
              </w:rPr>
              <w:t xml:space="preserve">  </w:t>
            </w:r>
            <w:r w:rsidR="003C6053" w:rsidRPr="00DF2F66">
              <w:rPr>
                <w:rFonts w:eastAsia="仿宋_GB2312" w:hint="eastAsia"/>
                <w:sz w:val="22"/>
                <w:szCs w:val="32"/>
              </w:rPr>
              <w:t xml:space="preserve">   </w:t>
            </w:r>
          </w:p>
        </w:tc>
      </w:tr>
      <w:tr w:rsidR="003C6053" w:rsidRPr="00DF2F66" w:rsidTr="00CB026B">
        <w:trPr>
          <w:cantSplit/>
          <w:trHeight w:val="416"/>
        </w:trPr>
        <w:tc>
          <w:tcPr>
            <w:tcW w:w="1620" w:type="dxa"/>
            <w:gridSpan w:val="3"/>
            <w:vMerge w:val="restart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工程结算</w:t>
            </w:r>
          </w:p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送审交接</w:t>
            </w:r>
          </w:p>
        </w:tc>
        <w:tc>
          <w:tcPr>
            <w:tcW w:w="2543" w:type="dxa"/>
            <w:gridSpan w:val="3"/>
            <w:vAlign w:val="center"/>
          </w:tcPr>
          <w:p w:rsidR="003C6053" w:rsidRPr="00DF2F66" w:rsidRDefault="003C6053" w:rsidP="00CB026B">
            <w:pPr>
              <w:spacing w:line="0" w:lineRule="atLeast"/>
              <w:ind w:firstLineChars="200" w:firstLine="440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送交人</w:t>
            </w:r>
          </w:p>
        </w:tc>
        <w:tc>
          <w:tcPr>
            <w:tcW w:w="4837" w:type="dxa"/>
            <w:gridSpan w:val="4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 xml:space="preserve">                           </w:t>
            </w:r>
            <w:r w:rsidRPr="00DF2F66">
              <w:rPr>
                <w:rFonts w:eastAsia="仿宋_GB2312"/>
                <w:sz w:val="22"/>
                <w:szCs w:val="32"/>
              </w:rPr>
              <w:t xml:space="preserve">     </w:t>
            </w:r>
            <w:r w:rsidRPr="00DF2F66">
              <w:rPr>
                <w:rFonts w:eastAsia="仿宋_GB2312" w:hint="eastAsia"/>
                <w:sz w:val="22"/>
                <w:szCs w:val="32"/>
              </w:rPr>
              <w:t xml:space="preserve">  </w:t>
            </w:r>
            <w:r w:rsidRPr="00DF2F66">
              <w:rPr>
                <w:rFonts w:eastAsia="仿宋_GB2312" w:hint="eastAsia"/>
                <w:sz w:val="22"/>
                <w:szCs w:val="32"/>
              </w:rPr>
              <w:t>（签字）</w:t>
            </w:r>
          </w:p>
        </w:tc>
      </w:tr>
      <w:tr w:rsidR="003C6053" w:rsidRPr="00DF2F66" w:rsidTr="00CB026B">
        <w:trPr>
          <w:cantSplit/>
          <w:trHeight w:val="423"/>
        </w:trPr>
        <w:tc>
          <w:tcPr>
            <w:tcW w:w="1620" w:type="dxa"/>
            <w:gridSpan w:val="3"/>
            <w:vMerge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  <w:tc>
          <w:tcPr>
            <w:tcW w:w="2543" w:type="dxa"/>
            <w:gridSpan w:val="3"/>
            <w:vAlign w:val="center"/>
          </w:tcPr>
          <w:p w:rsidR="003C6053" w:rsidRPr="00DF2F66" w:rsidRDefault="003C6053" w:rsidP="00CB026B">
            <w:pPr>
              <w:spacing w:line="0" w:lineRule="atLeast"/>
              <w:ind w:firstLineChars="200" w:firstLine="440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接收人</w:t>
            </w:r>
          </w:p>
        </w:tc>
        <w:tc>
          <w:tcPr>
            <w:tcW w:w="4837" w:type="dxa"/>
            <w:gridSpan w:val="4"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 xml:space="preserve">                                  </w:t>
            </w:r>
            <w:r w:rsidRPr="00DF2F66">
              <w:rPr>
                <w:rFonts w:eastAsia="仿宋_GB2312" w:hint="eastAsia"/>
                <w:sz w:val="22"/>
                <w:szCs w:val="32"/>
              </w:rPr>
              <w:t>（签字）</w:t>
            </w:r>
          </w:p>
        </w:tc>
      </w:tr>
      <w:tr w:rsidR="003C6053" w:rsidRPr="00DF2F66" w:rsidTr="00CB026B">
        <w:trPr>
          <w:cantSplit/>
          <w:trHeight w:val="415"/>
        </w:trPr>
        <w:tc>
          <w:tcPr>
            <w:tcW w:w="1620" w:type="dxa"/>
            <w:gridSpan w:val="3"/>
            <w:vMerge/>
            <w:vAlign w:val="center"/>
          </w:tcPr>
          <w:p w:rsidR="003C6053" w:rsidRPr="00DF2F66" w:rsidRDefault="003C6053" w:rsidP="00CB026B">
            <w:pPr>
              <w:spacing w:line="0" w:lineRule="atLeast"/>
              <w:jc w:val="center"/>
              <w:rPr>
                <w:rFonts w:eastAsia="仿宋_GB2312"/>
                <w:sz w:val="22"/>
                <w:szCs w:val="32"/>
              </w:rPr>
            </w:pPr>
          </w:p>
        </w:tc>
        <w:tc>
          <w:tcPr>
            <w:tcW w:w="2543" w:type="dxa"/>
            <w:gridSpan w:val="3"/>
            <w:vAlign w:val="center"/>
          </w:tcPr>
          <w:p w:rsidR="003C6053" w:rsidRPr="00DF2F66" w:rsidRDefault="003C6053" w:rsidP="00CB026B">
            <w:pPr>
              <w:spacing w:line="0" w:lineRule="atLeast"/>
              <w:ind w:firstLineChars="200" w:firstLine="440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资料交接时间</w:t>
            </w:r>
          </w:p>
        </w:tc>
        <w:tc>
          <w:tcPr>
            <w:tcW w:w="4837" w:type="dxa"/>
            <w:gridSpan w:val="4"/>
            <w:vAlign w:val="center"/>
          </w:tcPr>
          <w:p w:rsidR="003C6053" w:rsidRPr="00DF2F66" w:rsidRDefault="003C6053" w:rsidP="00CB026B">
            <w:pPr>
              <w:wordWrap w:val="0"/>
              <w:spacing w:line="0" w:lineRule="atLeast"/>
              <w:jc w:val="right"/>
              <w:rPr>
                <w:rFonts w:eastAsia="仿宋_GB2312"/>
                <w:sz w:val="22"/>
                <w:szCs w:val="32"/>
              </w:rPr>
            </w:pPr>
            <w:r w:rsidRPr="00DF2F66">
              <w:rPr>
                <w:rFonts w:eastAsia="仿宋_GB2312" w:hint="eastAsia"/>
                <w:sz w:val="22"/>
                <w:szCs w:val="32"/>
              </w:rPr>
              <w:t>年</w:t>
            </w:r>
            <w:r w:rsidRPr="00DF2F66">
              <w:rPr>
                <w:rFonts w:eastAsia="仿宋_GB2312" w:hint="eastAsia"/>
                <w:sz w:val="22"/>
                <w:szCs w:val="32"/>
              </w:rPr>
              <w:t xml:space="preserve">     </w:t>
            </w:r>
            <w:r w:rsidR="00DF2F66">
              <w:rPr>
                <w:rFonts w:eastAsia="仿宋_GB2312"/>
                <w:sz w:val="22"/>
                <w:szCs w:val="32"/>
              </w:rPr>
              <w:t xml:space="preserve"> </w:t>
            </w:r>
            <w:r w:rsidRPr="00DF2F66">
              <w:rPr>
                <w:rFonts w:eastAsia="仿宋_GB2312" w:hint="eastAsia"/>
                <w:sz w:val="22"/>
                <w:szCs w:val="32"/>
              </w:rPr>
              <w:t>月</w:t>
            </w:r>
            <w:r w:rsidRPr="00DF2F66">
              <w:rPr>
                <w:rFonts w:eastAsia="仿宋_GB2312" w:hint="eastAsia"/>
                <w:sz w:val="22"/>
                <w:szCs w:val="32"/>
              </w:rPr>
              <w:t xml:space="preserve">     </w:t>
            </w:r>
            <w:r w:rsidRPr="00DF2F66">
              <w:rPr>
                <w:rFonts w:eastAsia="仿宋_GB2312" w:hint="eastAsia"/>
                <w:sz w:val="22"/>
                <w:szCs w:val="32"/>
              </w:rPr>
              <w:t>日</w:t>
            </w:r>
          </w:p>
        </w:tc>
      </w:tr>
    </w:tbl>
    <w:p w:rsidR="003C6053" w:rsidRPr="003A2081" w:rsidRDefault="003C6053" w:rsidP="003A2081">
      <w:pPr>
        <w:ind w:leftChars="100" w:left="1535" w:hangingChars="600" w:hanging="1325"/>
        <w:rPr>
          <w:rFonts w:eastAsia="仿宋_GB2312"/>
          <w:b/>
          <w:sz w:val="22"/>
          <w:szCs w:val="32"/>
        </w:rPr>
      </w:pPr>
      <w:r w:rsidRPr="003A2081">
        <w:rPr>
          <w:rFonts w:eastAsia="仿宋_GB2312" w:hint="eastAsia"/>
          <w:b/>
          <w:sz w:val="22"/>
          <w:szCs w:val="32"/>
        </w:rPr>
        <w:lastRenderedPageBreak/>
        <w:t>填表</w:t>
      </w:r>
      <w:r w:rsidRPr="003A2081">
        <w:rPr>
          <w:rFonts w:eastAsia="仿宋_GB2312"/>
          <w:b/>
          <w:sz w:val="22"/>
          <w:szCs w:val="32"/>
        </w:rPr>
        <w:t>说明：</w:t>
      </w:r>
      <w:r w:rsidRPr="003A2081">
        <w:rPr>
          <w:rFonts w:eastAsia="仿宋_GB2312" w:hint="eastAsia"/>
          <w:b/>
          <w:sz w:val="22"/>
          <w:szCs w:val="32"/>
        </w:rPr>
        <w:t>1</w:t>
      </w:r>
      <w:r w:rsidR="003A2081">
        <w:rPr>
          <w:rFonts w:eastAsia="仿宋_GB2312" w:hint="eastAsia"/>
          <w:b/>
          <w:sz w:val="22"/>
          <w:szCs w:val="32"/>
        </w:rPr>
        <w:t>.</w:t>
      </w:r>
      <w:r w:rsidR="003A2081">
        <w:rPr>
          <w:rFonts w:eastAsia="仿宋_GB2312"/>
          <w:b/>
          <w:sz w:val="22"/>
          <w:szCs w:val="32"/>
        </w:rPr>
        <w:t xml:space="preserve"> </w:t>
      </w:r>
      <w:r w:rsidRPr="003A2081">
        <w:rPr>
          <w:rFonts w:eastAsia="仿宋_GB2312"/>
          <w:b/>
          <w:sz w:val="22"/>
          <w:szCs w:val="32"/>
        </w:rPr>
        <w:t>本</w:t>
      </w:r>
      <w:r w:rsidRPr="003A2081">
        <w:rPr>
          <w:rFonts w:eastAsia="仿宋_GB2312" w:hint="eastAsia"/>
          <w:b/>
          <w:sz w:val="22"/>
          <w:szCs w:val="32"/>
        </w:rPr>
        <w:t>送审</w:t>
      </w:r>
      <w:r w:rsidRPr="003A2081">
        <w:rPr>
          <w:rFonts w:eastAsia="仿宋_GB2312"/>
          <w:b/>
          <w:sz w:val="22"/>
          <w:szCs w:val="32"/>
        </w:rPr>
        <w:t>单</w:t>
      </w:r>
      <w:r w:rsidRPr="003A2081">
        <w:rPr>
          <w:rFonts w:eastAsia="仿宋_GB2312" w:hint="eastAsia"/>
          <w:b/>
          <w:sz w:val="22"/>
          <w:szCs w:val="32"/>
        </w:rPr>
        <w:t>及</w:t>
      </w:r>
      <w:r w:rsidRPr="003A2081">
        <w:rPr>
          <w:rFonts w:eastAsia="仿宋_GB2312"/>
          <w:b/>
          <w:sz w:val="22"/>
          <w:szCs w:val="32"/>
        </w:rPr>
        <w:t>附属资料由</w:t>
      </w:r>
      <w:r w:rsidRPr="003A2081">
        <w:rPr>
          <w:rFonts w:eastAsia="仿宋_GB2312" w:hint="eastAsia"/>
          <w:b/>
          <w:sz w:val="22"/>
          <w:szCs w:val="32"/>
        </w:rPr>
        <w:t>管理</w:t>
      </w:r>
      <w:r w:rsidRPr="003A2081">
        <w:rPr>
          <w:rFonts w:eastAsia="仿宋_GB2312"/>
          <w:b/>
          <w:sz w:val="22"/>
          <w:szCs w:val="32"/>
        </w:rPr>
        <w:t>部门</w:t>
      </w:r>
      <w:r w:rsidRPr="003A2081">
        <w:rPr>
          <w:rFonts w:eastAsia="仿宋_GB2312" w:hint="eastAsia"/>
          <w:b/>
          <w:sz w:val="22"/>
          <w:szCs w:val="32"/>
        </w:rPr>
        <w:t>送交</w:t>
      </w:r>
      <w:r w:rsidRPr="003A2081">
        <w:rPr>
          <w:rFonts w:eastAsia="仿宋_GB2312"/>
          <w:b/>
          <w:sz w:val="22"/>
          <w:szCs w:val="32"/>
        </w:rPr>
        <w:t>审计处，</w:t>
      </w:r>
      <w:r w:rsidRPr="003A2081">
        <w:rPr>
          <w:rFonts w:eastAsia="仿宋_GB2312" w:hint="eastAsia"/>
          <w:b/>
          <w:sz w:val="22"/>
          <w:szCs w:val="32"/>
        </w:rPr>
        <w:t>施工</w:t>
      </w:r>
      <w:r w:rsidRPr="003A2081">
        <w:rPr>
          <w:rFonts w:eastAsia="仿宋_GB2312"/>
          <w:b/>
          <w:sz w:val="22"/>
          <w:szCs w:val="32"/>
        </w:rPr>
        <w:t>单位不得直接向审计处</w:t>
      </w:r>
      <w:r w:rsidRPr="003A2081">
        <w:rPr>
          <w:rFonts w:eastAsia="仿宋_GB2312" w:hint="eastAsia"/>
          <w:b/>
          <w:sz w:val="22"/>
          <w:szCs w:val="32"/>
        </w:rPr>
        <w:t>报送</w:t>
      </w:r>
      <w:r w:rsidRPr="003A2081">
        <w:rPr>
          <w:rFonts w:eastAsia="仿宋_GB2312"/>
          <w:b/>
          <w:sz w:val="22"/>
          <w:szCs w:val="32"/>
        </w:rPr>
        <w:t>资料</w:t>
      </w:r>
      <w:r w:rsidR="003A2081">
        <w:rPr>
          <w:rFonts w:eastAsia="仿宋_GB2312" w:hint="eastAsia"/>
          <w:b/>
          <w:sz w:val="22"/>
          <w:szCs w:val="32"/>
        </w:rPr>
        <w:t>;</w:t>
      </w:r>
    </w:p>
    <w:p w:rsidR="003A2081" w:rsidRDefault="003C6053" w:rsidP="003A2081">
      <w:pPr>
        <w:ind w:left="1656" w:hangingChars="750" w:hanging="1656"/>
        <w:rPr>
          <w:rFonts w:eastAsia="仿宋_GB2312"/>
          <w:b/>
          <w:sz w:val="22"/>
          <w:szCs w:val="32"/>
        </w:rPr>
      </w:pPr>
      <w:r w:rsidRPr="003A2081">
        <w:rPr>
          <w:rFonts w:eastAsia="仿宋_GB2312"/>
          <w:b/>
          <w:sz w:val="22"/>
          <w:szCs w:val="32"/>
        </w:rPr>
        <w:t xml:space="preserve">          </w:t>
      </w:r>
      <w:r w:rsidR="00192DEB" w:rsidRPr="003A2081">
        <w:rPr>
          <w:rFonts w:eastAsia="仿宋_GB2312" w:hint="eastAsia"/>
          <w:b/>
          <w:sz w:val="22"/>
          <w:szCs w:val="32"/>
        </w:rPr>
        <w:t xml:space="preserve"> </w:t>
      </w:r>
      <w:r w:rsidR="003A2081">
        <w:rPr>
          <w:rFonts w:eastAsia="仿宋_GB2312"/>
          <w:b/>
          <w:sz w:val="22"/>
          <w:szCs w:val="32"/>
        </w:rPr>
        <w:t xml:space="preserve">2. </w:t>
      </w:r>
      <w:r w:rsidRPr="003A2081">
        <w:rPr>
          <w:rFonts w:eastAsia="仿宋_GB2312" w:hint="eastAsia"/>
          <w:b/>
          <w:sz w:val="22"/>
          <w:szCs w:val="32"/>
        </w:rPr>
        <w:t>上述</w:t>
      </w:r>
      <w:r w:rsidRPr="003A2081">
        <w:rPr>
          <w:rFonts w:eastAsia="仿宋_GB2312"/>
          <w:b/>
          <w:sz w:val="22"/>
          <w:szCs w:val="32"/>
        </w:rPr>
        <w:t>材</w:t>
      </w:r>
      <w:r w:rsidRPr="003A2081">
        <w:rPr>
          <w:rFonts w:eastAsia="仿宋_GB2312" w:hint="eastAsia"/>
          <w:b/>
          <w:sz w:val="22"/>
          <w:szCs w:val="32"/>
        </w:rPr>
        <w:t>料</w:t>
      </w:r>
      <w:r w:rsidRPr="003A2081">
        <w:rPr>
          <w:rFonts w:eastAsia="仿宋_GB2312"/>
          <w:b/>
          <w:sz w:val="22"/>
          <w:szCs w:val="32"/>
        </w:rPr>
        <w:t>一式两份</w:t>
      </w:r>
      <w:r w:rsidRPr="003A2081">
        <w:rPr>
          <w:rFonts w:eastAsia="仿宋_GB2312" w:hint="eastAsia"/>
          <w:b/>
          <w:sz w:val="22"/>
          <w:szCs w:val="32"/>
        </w:rPr>
        <w:t>（其中招标</w:t>
      </w:r>
      <w:r w:rsidRPr="003A2081">
        <w:rPr>
          <w:rFonts w:eastAsia="仿宋_GB2312"/>
          <w:b/>
          <w:sz w:val="22"/>
          <w:szCs w:val="32"/>
        </w:rPr>
        <w:t>图纸、竣工图纸仅需一份</w:t>
      </w:r>
      <w:r w:rsidRPr="003A2081">
        <w:rPr>
          <w:rFonts w:eastAsia="仿宋_GB2312" w:hint="eastAsia"/>
          <w:b/>
          <w:sz w:val="22"/>
          <w:szCs w:val="32"/>
        </w:rPr>
        <w:t>）</w:t>
      </w:r>
      <w:r w:rsidRPr="003A2081">
        <w:rPr>
          <w:rFonts w:eastAsia="仿宋_GB2312"/>
          <w:b/>
          <w:sz w:val="22"/>
          <w:szCs w:val="32"/>
        </w:rPr>
        <w:t>，</w:t>
      </w:r>
      <w:r w:rsidRPr="003A2081">
        <w:rPr>
          <w:rFonts w:eastAsia="仿宋_GB2312" w:hint="eastAsia"/>
          <w:b/>
          <w:sz w:val="22"/>
          <w:szCs w:val="32"/>
        </w:rPr>
        <w:t>其中</w:t>
      </w:r>
      <w:r w:rsidRPr="003A2081">
        <w:rPr>
          <w:rFonts w:eastAsia="仿宋_GB2312"/>
          <w:b/>
          <w:sz w:val="22"/>
          <w:szCs w:val="32"/>
        </w:rPr>
        <w:t>一份必</w:t>
      </w:r>
      <w:r w:rsidR="003A2081">
        <w:rPr>
          <w:rFonts w:eastAsia="仿宋_GB2312"/>
          <w:b/>
          <w:sz w:val="22"/>
          <w:szCs w:val="32"/>
        </w:rPr>
        <w:t>须</w:t>
      </w:r>
    </w:p>
    <w:p w:rsidR="003C6053" w:rsidRPr="003A2081" w:rsidRDefault="003A2081" w:rsidP="003A2081">
      <w:pPr>
        <w:ind w:leftChars="700" w:left="1580" w:hangingChars="50" w:hanging="110"/>
        <w:rPr>
          <w:rFonts w:eastAsia="仿宋_GB2312" w:hint="eastAsia"/>
          <w:b/>
          <w:sz w:val="22"/>
          <w:szCs w:val="32"/>
        </w:rPr>
      </w:pPr>
      <w:r>
        <w:rPr>
          <w:rFonts w:eastAsia="仿宋_GB2312"/>
          <w:b/>
          <w:sz w:val="22"/>
          <w:szCs w:val="32"/>
        </w:rPr>
        <w:t>为原件</w:t>
      </w:r>
      <w:r>
        <w:rPr>
          <w:rFonts w:eastAsia="仿宋_GB2312" w:hint="eastAsia"/>
          <w:b/>
          <w:sz w:val="22"/>
          <w:szCs w:val="32"/>
        </w:rPr>
        <w:t>;</w:t>
      </w:r>
    </w:p>
    <w:p w:rsidR="003C6053" w:rsidRPr="003A2081" w:rsidRDefault="003C6053" w:rsidP="003C6053">
      <w:pPr>
        <w:rPr>
          <w:rFonts w:eastAsia="仿宋_GB2312"/>
          <w:b/>
          <w:sz w:val="22"/>
          <w:szCs w:val="32"/>
        </w:rPr>
      </w:pPr>
      <w:r w:rsidRPr="003A2081">
        <w:rPr>
          <w:rFonts w:eastAsia="仿宋_GB2312"/>
          <w:b/>
          <w:sz w:val="22"/>
          <w:szCs w:val="32"/>
        </w:rPr>
        <w:t xml:space="preserve">          </w:t>
      </w:r>
      <w:r w:rsidR="003A2081">
        <w:rPr>
          <w:rFonts w:eastAsia="仿宋_GB2312" w:hint="eastAsia"/>
          <w:b/>
          <w:sz w:val="22"/>
          <w:szCs w:val="32"/>
        </w:rPr>
        <w:t xml:space="preserve"> </w:t>
      </w:r>
      <w:r w:rsidR="003A2081">
        <w:rPr>
          <w:rFonts w:eastAsia="仿宋_GB2312"/>
          <w:b/>
          <w:sz w:val="22"/>
          <w:szCs w:val="32"/>
        </w:rPr>
        <w:t xml:space="preserve">3. </w:t>
      </w:r>
      <w:r w:rsidRPr="003A2081">
        <w:rPr>
          <w:rFonts w:eastAsia="仿宋_GB2312" w:hint="eastAsia"/>
          <w:b/>
          <w:sz w:val="22"/>
          <w:szCs w:val="32"/>
        </w:rPr>
        <w:t>本</w:t>
      </w:r>
      <w:r w:rsidRPr="003A2081">
        <w:rPr>
          <w:rFonts w:eastAsia="仿宋_GB2312"/>
          <w:b/>
          <w:sz w:val="22"/>
          <w:szCs w:val="32"/>
        </w:rPr>
        <w:t>单一式两份，管理部门</w:t>
      </w:r>
      <w:r w:rsidRPr="003A2081">
        <w:rPr>
          <w:rFonts w:eastAsia="仿宋_GB2312" w:hint="eastAsia"/>
          <w:b/>
          <w:sz w:val="22"/>
          <w:szCs w:val="32"/>
        </w:rPr>
        <w:t>与</w:t>
      </w:r>
      <w:r w:rsidRPr="003A2081">
        <w:rPr>
          <w:rFonts w:eastAsia="仿宋_GB2312"/>
          <w:b/>
          <w:sz w:val="22"/>
          <w:szCs w:val="32"/>
        </w:rPr>
        <w:t>审计处</w:t>
      </w:r>
      <w:r w:rsidRPr="003A2081">
        <w:rPr>
          <w:rFonts w:eastAsia="仿宋_GB2312" w:hint="eastAsia"/>
          <w:b/>
          <w:sz w:val="22"/>
          <w:szCs w:val="32"/>
        </w:rPr>
        <w:t>各</w:t>
      </w:r>
      <w:r w:rsidRPr="003A2081">
        <w:rPr>
          <w:rFonts w:eastAsia="仿宋_GB2312"/>
          <w:b/>
          <w:sz w:val="22"/>
          <w:szCs w:val="32"/>
        </w:rPr>
        <w:t>执一份。</w:t>
      </w:r>
      <w:bookmarkStart w:id="0" w:name="_GoBack"/>
      <w:bookmarkEnd w:id="0"/>
    </w:p>
    <w:sectPr w:rsidR="003C6053" w:rsidRPr="003A2081" w:rsidSect="0047155A">
      <w:headerReference w:type="even" r:id="rId8"/>
      <w:footerReference w:type="default" r:id="rId9"/>
      <w:pgSz w:w="11906" w:h="16838"/>
      <w:pgMar w:top="1276" w:right="1800" w:bottom="1440" w:left="180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1F" w:rsidRDefault="00BA151F" w:rsidP="00C87B52">
      <w:r>
        <w:separator/>
      </w:r>
    </w:p>
  </w:endnote>
  <w:endnote w:type="continuationSeparator" w:id="0">
    <w:p w:rsidR="00BA151F" w:rsidRDefault="00BA151F" w:rsidP="00C8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6168207"/>
      <w:docPartObj>
        <w:docPartGallery w:val="Page Numbers (Bottom of Page)"/>
        <w:docPartUnique/>
      </w:docPartObj>
    </w:sdtPr>
    <w:sdtEndPr/>
    <w:sdtContent>
      <w:p w:rsidR="003C6053" w:rsidRDefault="003C60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081" w:rsidRPr="003A2081">
          <w:rPr>
            <w:noProof/>
            <w:lang w:val="zh-CN"/>
          </w:rPr>
          <w:t>2</w:t>
        </w:r>
        <w:r>
          <w:fldChar w:fldCharType="end"/>
        </w:r>
      </w:p>
    </w:sdtContent>
  </w:sdt>
  <w:p w:rsidR="003C6053" w:rsidRDefault="003C60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1F" w:rsidRDefault="00BA151F" w:rsidP="00C87B52">
      <w:r>
        <w:separator/>
      </w:r>
    </w:p>
  </w:footnote>
  <w:footnote w:type="continuationSeparator" w:id="0">
    <w:p w:rsidR="00BA151F" w:rsidRDefault="00BA151F" w:rsidP="00C87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94B" w:rsidRDefault="004E794B" w:rsidP="004E794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84D56"/>
    <w:multiLevelType w:val="hybridMultilevel"/>
    <w:tmpl w:val="A7421DB2"/>
    <w:lvl w:ilvl="0" w:tplc="D450B8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E7"/>
    <w:rsid w:val="0002415E"/>
    <w:rsid w:val="00057038"/>
    <w:rsid w:val="0006253D"/>
    <w:rsid w:val="000725A2"/>
    <w:rsid w:val="0009666F"/>
    <w:rsid w:val="000A0674"/>
    <w:rsid w:val="000B6CF0"/>
    <w:rsid w:val="000C255C"/>
    <w:rsid w:val="000C50E9"/>
    <w:rsid w:val="000D089D"/>
    <w:rsid w:val="000F60C7"/>
    <w:rsid w:val="000F6AA1"/>
    <w:rsid w:val="001010B5"/>
    <w:rsid w:val="00103CC6"/>
    <w:rsid w:val="00106FED"/>
    <w:rsid w:val="00121351"/>
    <w:rsid w:val="001218A3"/>
    <w:rsid w:val="001366CE"/>
    <w:rsid w:val="00153870"/>
    <w:rsid w:val="00156786"/>
    <w:rsid w:val="00172A3C"/>
    <w:rsid w:val="00175031"/>
    <w:rsid w:val="0019276D"/>
    <w:rsid w:val="00192DEB"/>
    <w:rsid w:val="001949C8"/>
    <w:rsid w:val="001A7B87"/>
    <w:rsid w:val="001B3689"/>
    <w:rsid w:val="001D6EEC"/>
    <w:rsid w:val="001D7E44"/>
    <w:rsid w:val="001E4A70"/>
    <w:rsid w:val="001F3556"/>
    <w:rsid w:val="001F7FE8"/>
    <w:rsid w:val="002004A6"/>
    <w:rsid w:val="002054C1"/>
    <w:rsid w:val="00246D6C"/>
    <w:rsid w:val="00251BBD"/>
    <w:rsid w:val="00264FC8"/>
    <w:rsid w:val="00270218"/>
    <w:rsid w:val="002931D6"/>
    <w:rsid w:val="002B053A"/>
    <w:rsid w:val="002B16C8"/>
    <w:rsid w:val="002B3AE6"/>
    <w:rsid w:val="002B6C64"/>
    <w:rsid w:val="002C20E3"/>
    <w:rsid w:val="002E56FA"/>
    <w:rsid w:val="002F0817"/>
    <w:rsid w:val="003251DE"/>
    <w:rsid w:val="00330DCC"/>
    <w:rsid w:val="00344AEF"/>
    <w:rsid w:val="003461E7"/>
    <w:rsid w:val="00353175"/>
    <w:rsid w:val="003A2081"/>
    <w:rsid w:val="003B4C46"/>
    <w:rsid w:val="003C1EE7"/>
    <w:rsid w:val="003C6053"/>
    <w:rsid w:val="003D5883"/>
    <w:rsid w:val="003E39FF"/>
    <w:rsid w:val="003E495A"/>
    <w:rsid w:val="003E4CBE"/>
    <w:rsid w:val="003E4D13"/>
    <w:rsid w:val="003F320D"/>
    <w:rsid w:val="0040238F"/>
    <w:rsid w:val="0041114B"/>
    <w:rsid w:val="004345FF"/>
    <w:rsid w:val="004500E6"/>
    <w:rsid w:val="00453633"/>
    <w:rsid w:val="00453D6D"/>
    <w:rsid w:val="00471395"/>
    <w:rsid w:val="0047155A"/>
    <w:rsid w:val="004717CD"/>
    <w:rsid w:val="004823EB"/>
    <w:rsid w:val="00483854"/>
    <w:rsid w:val="00497D91"/>
    <w:rsid w:val="004A223F"/>
    <w:rsid w:val="004A36B6"/>
    <w:rsid w:val="004B079F"/>
    <w:rsid w:val="004B4DD9"/>
    <w:rsid w:val="004B5261"/>
    <w:rsid w:val="004B61AC"/>
    <w:rsid w:val="004D2454"/>
    <w:rsid w:val="004E794B"/>
    <w:rsid w:val="004F0DAD"/>
    <w:rsid w:val="004F433C"/>
    <w:rsid w:val="00512EF7"/>
    <w:rsid w:val="00524038"/>
    <w:rsid w:val="005260FA"/>
    <w:rsid w:val="00534BAF"/>
    <w:rsid w:val="00534D1F"/>
    <w:rsid w:val="00536211"/>
    <w:rsid w:val="00543036"/>
    <w:rsid w:val="00562A95"/>
    <w:rsid w:val="00573486"/>
    <w:rsid w:val="00590DC7"/>
    <w:rsid w:val="005B0DFB"/>
    <w:rsid w:val="005B4AE0"/>
    <w:rsid w:val="005C2FD6"/>
    <w:rsid w:val="005E021A"/>
    <w:rsid w:val="005E4A5A"/>
    <w:rsid w:val="005E7DBB"/>
    <w:rsid w:val="006267C9"/>
    <w:rsid w:val="00652C17"/>
    <w:rsid w:val="00653BFC"/>
    <w:rsid w:val="006540D9"/>
    <w:rsid w:val="006638B8"/>
    <w:rsid w:val="006763D3"/>
    <w:rsid w:val="006A77D1"/>
    <w:rsid w:val="006C1707"/>
    <w:rsid w:val="006D1CF4"/>
    <w:rsid w:val="006E49F6"/>
    <w:rsid w:val="007406C8"/>
    <w:rsid w:val="0075489E"/>
    <w:rsid w:val="00772B85"/>
    <w:rsid w:val="00775770"/>
    <w:rsid w:val="00784DAA"/>
    <w:rsid w:val="007A6242"/>
    <w:rsid w:val="007B137E"/>
    <w:rsid w:val="007B1AFD"/>
    <w:rsid w:val="007B22B5"/>
    <w:rsid w:val="007B245F"/>
    <w:rsid w:val="007B4827"/>
    <w:rsid w:val="007C7C8B"/>
    <w:rsid w:val="007D040A"/>
    <w:rsid w:val="007D4092"/>
    <w:rsid w:val="007D6150"/>
    <w:rsid w:val="00802B16"/>
    <w:rsid w:val="008038F9"/>
    <w:rsid w:val="00824D54"/>
    <w:rsid w:val="00827C2F"/>
    <w:rsid w:val="00884412"/>
    <w:rsid w:val="00897A89"/>
    <w:rsid w:val="008B1215"/>
    <w:rsid w:val="008B1A80"/>
    <w:rsid w:val="008B5FFC"/>
    <w:rsid w:val="009116B3"/>
    <w:rsid w:val="009200AB"/>
    <w:rsid w:val="00921350"/>
    <w:rsid w:val="009528CB"/>
    <w:rsid w:val="00961A5D"/>
    <w:rsid w:val="009650C0"/>
    <w:rsid w:val="009676E7"/>
    <w:rsid w:val="00974B69"/>
    <w:rsid w:val="00997722"/>
    <w:rsid w:val="009A37DD"/>
    <w:rsid w:val="009B4463"/>
    <w:rsid w:val="009D7D50"/>
    <w:rsid w:val="009F2C3D"/>
    <w:rsid w:val="00A2429C"/>
    <w:rsid w:val="00A3347D"/>
    <w:rsid w:val="00A40176"/>
    <w:rsid w:val="00A44B25"/>
    <w:rsid w:val="00A455EB"/>
    <w:rsid w:val="00A52489"/>
    <w:rsid w:val="00A52D40"/>
    <w:rsid w:val="00A530FB"/>
    <w:rsid w:val="00A61E6E"/>
    <w:rsid w:val="00A909ED"/>
    <w:rsid w:val="00A9349D"/>
    <w:rsid w:val="00A94F65"/>
    <w:rsid w:val="00AB2C96"/>
    <w:rsid w:val="00B10AA3"/>
    <w:rsid w:val="00B1477A"/>
    <w:rsid w:val="00B1663F"/>
    <w:rsid w:val="00B20243"/>
    <w:rsid w:val="00B57866"/>
    <w:rsid w:val="00B841A9"/>
    <w:rsid w:val="00B907F2"/>
    <w:rsid w:val="00B93FAD"/>
    <w:rsid w:val="00B955B8"/>
    <w:rsid w:val="00BA151F"/>
    <w:rsid w:val="00BB3ED2"/>
    <w:rsid w:val="00BC438C"/>
    <w:rsid w:val="00BD3ABA"/>
    <w:rsid w:val="00BE655B"/>
    <w:rsid w:val="00BF2F4B"/>
    <w:rsid w:val="00C124CF"/>
    <w:rsid w:val="00C21AC6"/>
    <w:rsid w:val="00C237E3"/>
    <w:rsid w:val="00C3280E"/>
    <w:rsid w:val="00C424EB"/>
    <w:rsid w:val="00C44529"/>
    <w:rsid w:val="00C51885"/>
    <w:rsid w:val="00C54722"/>
    <w:rsid w:val="00C566CE"/>
    <w:rsid w:val="00C62378"/>
    <w:rsid w:val="00C64B14"/>
    <w:rsid w:val="00C85B50"/>
    <w:rsid w:val="00C87B52"/>
    <w:rsid w:val="00C90491"/>
    <w:rsid w:val="00C90964"/>
    <w:rsid w:val="00CA7790"/>
    <w:rsid w:val="00CA7EA5"/>
    <w:rsid w:val="00CC2FC0"/>
    <w:rsid w:val="00CC74CB"/>
    <w:rsid w:val="00CE371E"/>
    <w:rsid w:val="00CF14DE"/>
    <w:rsid w:val="00D0258C"/>
    <w:rsid w:val="00D37B5D"/>
    <w:rsid w:val="00D443A8"/>
    <w:rsid w:val="00D46C37"/>
    <w:rsid w:val="00D60E6F"/>
    <w:rsid w:val="00DB38AB"/>
    <w:rsid w:val="00DB5478"/>
    <w:rsid w:val="00DC2CA8"/>
    <w:rsid w:val="00DE006B"/>
    <w:rsid w:val="00DE3095"/>
    <w:rsid w:val="00DE5240"/>
    <w:rsid w:val="00DF2F66"/>
    <w:rsid w:val="00DF4CFA"/>
    <w:rsid w:val="00E16239"/>
    <w:rsid w:val="00E21C45"/>
    <w:rsid w:val="00E22716"/>
    <w:rsid w:val="00E36DE9"/>
    <w:rsid w:val="00E738A4"/>
    <w:rsid w:val="00E90DB9"/>
    <w:rsid w:val="00EC2183"/>
    <w:rsid w:val="00ED0F7A"/>
    <w:rsid w:val="00ED26BB"/>
    <w:rsid w:val="00EE206E"/>
    <w:rsid w:val="00EF17F8"/>
    <w:rsid w:val="00EF55AF"/>
    <w:rsid w:val="00EF6239"/>
    <w:rsid w:val="00F10736"/>
    <w:rsid w:val="00F21123"/>
    <w:rsid w:val="00F25174"/>
    <w:rsid w:val="00F4000E"/>
    <w:rsid w:val="00F40E4B"/>
    <w:rsid w:val="00F776CD"/>
    <w:rsid w:val="00FA52FF"/>
    <w:rsid w:val="00FA6794"/>
    <w:rsid w:val="00FB02CC"/>
    <w:rsid w:val="00FC72EF"/>
    <w:rsid w:val="00FE4761"/>
    <w:rsid w:val="00FE7EE2"/>
    <w:rsid w:val="00FF3C2E"/>
    <w:rsid w:val="00FF5336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EFDD0"/>
  <w15:chartTrackingRefBased/>
  <w15:docId w15:val="{F007C745-E6CE-48CD-A60D-867B9356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B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7B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7B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7B52"/>
    <w:rPr>
      <w:sz w:val="18"/>
      <w:szCs w:val="18"/>
    </w:rPr>
  </w:style>
  <w:style w:type="paragraph" w:styleId="a7">
    <w:name w:val="List Paragraph"/>
    <w:basedOn w:val="a"/>
    <w:uiPriority w:val="34"/>
    <w:qFormat/>
    <w:rsid w:val="009650C0"/>
    <w:pPr>
      <w:ind w:firstLineChars="200" w:firstLine="420"/>
    </w:pPr>
  </w:style>
  <w:style w:type="paragraph" w:styleId="a8">
    <w:name w:val="No Spacing"/>
    <w:uiPriority w:val="1"/>
    <w:qFormat/>
    <w:rsid w:val="007B22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2F4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F2F4B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39"/>
    <w:rsid w:val="00897A8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4C4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3B4C4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3B4C4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4C4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3B4C46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E4762-9191-4DD9-9E80-FB178D7D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彭怡秋</cp:lastModifiedBy>
  <cp:revision>25</cp:revision>
  <cp:lastPrinted>2024-05-27T09:49:00Z</cp:lastPrinted>
  <dcterms:created xsi:type="dcterms:W3CDTF">2024-05-20T07:06:00Z</dcterms:created>
  <dcterms:modified xsi:type="dcterms:W3CDTF">2024-05-29T09:07:00Z</dcterms:modified>
</cp:coreProperties>
</file>